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86398E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A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присвоении адреса</w:t>
      </w:r>
      <w:bookmarkStart w:id="0" w:name="_GoBack"/>
      <w:bookmarkEnd w:id="0"/>
      <w:r w:rsidR="000F4A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F7">
        <w:rPr>
          <w:rFonts w:ascii="Times New Roman" w:hAnsi="Times New Roman" w:cs="Times New Roman"/>
          <w:sz w:val="24"/>
          <w:szCs w:val="24"/>
        </w:rPr>
        <w:tab/>
      </w:r>
    </w:p>
    <w:p w:rsidR="000F4ACE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27F7">
        <w:rPr>
          <w:rFonts w:ascii="Times New Roman" w:hAnsi="Times New Roman" w:cs="Times New Roman"/>
          <w:sz w:val="24"/>
          <w:szCs w:val="24"/>
        </w:rPr>
        <w:t xml:space="preserve">В </w:t>
      </w:r>
      <w:r w:rsidR="000D0BF3">
        <w:rPr>
          <w:rFonts w:ascii="Times New Roman" w:hAnsi="Times New Roman" w:cs="Times New Roman"/>
          <w:sz w:val="24"/>
          <w:szCs w:val="24"/>
        </w:rPr>
        <w:t xml:space="preserve"> соответствии  ст. 8; ст.30; ст.52 Градостроительного кодекса Российской Федерации, ст.6 Федерального Закона Российской Федерации №131 от 06.10.2003 г. «Об общих принципах организации местного самоуправления в Российской Федерации»</w:t>
      </w: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F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CE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упорядочения ад</w:t>
      </w:r>
      <w:r w:rsidR="004D771E">
        <w:rPr>
          <w:rFonts w:ascii="Times New Roman" w:hAnsi="Times New Roman" w:cs="Times New Roman"/>
          <w:sz w:val="24"/>
          <w:szCs w:val="24"/>
        </w:rPr>
        <w:t>ресного хозяйства в 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F3">
        <w:rPr>
          <w:rFonts w:ascii="Times New Roman" w:hAnsi="Times New Roman" w:cs="Times New Roman"/>
          <w:sz w:val="24"/>
          <w:szCs w:val="24"/>
        </w:rPr>
        <w:t>присвоить  ФАП</w:t>
      </w:r>
      <w:r>
        <w:rPr>
          <w:rFonts w:ascii="Times New Roman" w:hAnsi="Times New Roman" w:cs="Times New Roman"/>
          <w:sz w:val="24"/>
          <w:szCs w:val="24"/>
        </w:rPr>
        <w:t>,  адрес: Иркутская область,</w:t>
      </w:r>
      <w:r w:rsidR="004D771E">
        <w:rPr>
          <w:rFonts w:ascii="Times New Roman" w:hAnsi="Times New Roman" w:cs="Times New Roman"/>
          <w:sz w:val="24"/>
          <w:szCs w:val="24"/>
        </w:rPr>
        <w:t xml:space="preserve"> Балаганский район, с. Коновалово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ул. Ленина, 20А</w:t>
      </w:r>
      <w:r w:rsidR="000D0BF3">
        <w:rPr>
          <w:rFonts w:ascii="Times New Roman" w:hAnsi="Times New Roman" w:cs="Times New Roman"/>
          <w:sz w:val="24"/>
          <w:szCs w:val="24"/>
        </w:rPr>
        <w:t>.</w:t>
      </w: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A4" w:rsidRDefault="00576E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A4" w:rsidRDefault="00576E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0F4ACE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Коноваловского  МО                                                            Е.О. Бережных</w:t>
      </w: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A4" w:rsidRDefault="002007A4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P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7F7" w:rsidRDefault="00BC27F7" w:rsidP="00BC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7F7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D0BF3"/>
    <w:rsid w:val="000F4890"/>
    <w:rsid w:val="000F4ACE"/>
    <w:rsid w:val="00136C88"/>
    <w:rsid w:val="001E7469"/>
    <w:rsid w:val="001F543E"/>
    <w:rsid w:val="001F6FCE"/>
    <w:rsid w:val="002007A4"/>
    <w:rsid w:val="00303B1C"/>
    <w:rsid w:val="003830A4"/>
    <w:rsid w:val="003858EF"/>
    <w:rsid w:val="0047036D"/>
    <w:rsid w:val="004B4E5E"/>
    <w:rsid w:val="004D771E"/>
    <w:rsid w:val="0050749E"/>
    <w:rsid w:val="00576EA4"/>
    <w:rsid w:val="00587A81"/>
    <w:rsid w:val="005C74E6"/>
    <w:rsid w:val="0063394B"/>
    <w:rsid w:val="006A3A06"/>
    <w:rsid w:val="006F05F4"/>
    <w:rsid w:val="007E49B2"/>
    <w:rsid w:val="00832655"/>
    <w:rsid w:val="0086398E"/>
    <w:rsid w:val="00941EE7"/>
    <w:rsid w:val="009A16D7"/>
    <w:rsid w:val="00A0754C"/>
    <w:rsid w:val="00A26B6B"/>
    <w:rsid w:val="00A572DF"/>
    <w:rsid w:val="00AC3EF0"/>
    <w:rsid w:val="00B36D6A"/>
    <w:rsid w:val="00B730D3"/>
    <w:rsid w:val="00BC27F7"/>
    <w:rsid w:val="00BD20C8"/>
    <w:rsid w:val="00BE5C6A"/>
    <w:rsid w:val="00D02603"/>
    <w:rsid w:val="00D5078D"/>
    <w:rsid w:val="00D5573E"/>
    <w:rsid w:val="00EC029A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3</cp:revision>
  <cp:lastPrinted>2015-12-04T04:34:00Z</cp:lastPrinted>
  <dcterms:created xsi:type="dcterms:W3CDTF">2015-12-02T02:36:00Z</dcterms:created>
  <dcterms:modified xsi:type="dcterms:W3CDTF">2015-12-04T04:35:00Z</dcterms:modified>
</cp:coreProperties>
</file>